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36821" w14:textId="77777777" w:rsidR="00980BCC" w:rsidRDefault="006E57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31E99AC" w14:textId="77777777" w:rsidR="00980BCC" w:rsidRPr="006E5722" w:rsidRDefault="006E5722">
      <w:pPr>
        <w:framePr w:w="3800" w:wrap="auto" w:hAnchor="text" w:x="4174" w:y="719"/>
        <w:widowControl w:val="0"/>
        <w:autoSpaceDE w:val="0"/>
        <w:autoSpaceDN w:val="0"/>
        <w:spacing w:before="0" w:after="0" w:line="218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DANCE CLASSES RISK ASSESSMENT</w:t>
      </w:r>
    </w:p>
    <w:p w14:paraId="37FA339A" w14:textId="77777777" w:rsidR="00980BCC" w:rsidRPr="006E5722" w:rsidRDefault="006E5722">
      <w:pPr>
        <w:framePr w:w="5507" w:wrap="auto" w:hAnchor="text" w:x="568" w:y="1662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 xml:space="preserve">CARRIED OUT BY: </w:t>
      </w:r>
    </w:p>
    <w:p w14:paraId="149A65CD" w14:textId="77777777" w:rsidR="00980BCC" w:rsidRPr="006E5722" w:rsidRDefault="006E5722">
      <w:pPr>
        <w:framePr w:w="3239" w:wrap="auto" w:hAnchor="text" w:x="7048" w:y="1662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 xml:space="preserve">mobile phone no.: </w:t>
      </w:r>
    </w:p>
    <w:p w14:paraId="02402E90" w14:textId="77777777" w:rsidR="00980BCC" w:rsidRPr="006E5722" w:rsidRDefault="006E5722">
      <w:pPr>
        <w:framePr w:w="3028" w:wrap="auto" w:hAnchor="text" w:x="568" w:y="2353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Complete the following table:</w:t>
      </w:r>
    </w:p>
    <w:p w14:paraId="7346E98E" w14:textId="77777777" w:rsidR="00980BCC" w:rsidRPr="006E5722" w:rsidRDefault="006E5722">
      <w:pPr>
        <w:framePr w:w="10803" w:wrap="auto" w:hAnchor="text" w:x="568" w:y="280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1.</w:t>
      </w:r>
      <w:r w:rsidRPr="006E5722">
        <w:rPr>
          <w:rFonts w:ascii="Arial" w:hAnsi="Arial" w:cs="Arial"/>
          <w:color w:val="000000"/>
          <w:spacing w:val="138"/>
          <w:sz w:val="20"/>
        </w:rPr>
        <w:t xml:space="preserve"> </w:t>
      </w:r>
      <w:r w:rsidRPr="006E5722">
        <w:rPr>
          <w:rFonts w:ascii="Arial" w:hAnsi="Arial" w:cs="Arial"/>
          <w:color w:val="000000"/>
          <w:sz w:val="20"/>
        </w:rPr>
        <w:t>Rate each risk’s</w:t>
      </w:r>
      <w:r w:rsidRPr="006E572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6E5722">
        <w:rPr>
          <w:rFonts w:ascii="Arial" w:hAnsi="Arial" w:cs="Arial"/>
          <w:color w:val="000000"/>
          <w:sz w:val="20"/>
        </w:rPr>
        <w:t>severity on scale from: Negligible (N), Low risk (L), Moderate risk (M), Severe (S), Very severe (V)</w:t>
      </w:r>
    </w:p>
    <w:p w14:paraId="027AE2FB" w14:textId="77777777" w:rsidR="00980BCC" w:rsidRPr="006E5722" w:rsidRDefault="006E5722">
      <w:pPr>
        <w:framePr w:w="10803" w:wrap="auto" w:hAnchor="text" w:x="568" w:y="2809"/>
        <w:widowControl w:val="0"/>
        <w:autoSpaceDE w:val="0"/>
        <w:autoSpaceDN w:val="0"/>
        <w:spacing w:before="11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2.</w:t>
      </w:r>
      <w:r w:rsidRPr="006E5722">
        <w:rPr>
          <w:rFonts w:ascii="Arial" w:hAnsi="Arial" w:cs="Arial"/>
          <w:color w:val="000000"/>
          <w:spacing w:val="138"/>
          <w:sz w:val="20"/>
        </w:rPr>
        <w:t xml:space="preserve"> </w:t>
      </w:r>
      <w:r w:rsidRPr="006E5722">
        <w:rPr>
          <w:rFonts w:ascii="Arial" w:hAnsi="Arial" w:cs="Arial"/>
          <w:color w:val="000000"/>
          <w:sz w:val="20"/>
        </w:rPr>
        <w:t>Rate each risk’s</w:t>
      </w:r>
      <w:r w:rsidRPr="006E572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6E5722">
        <w:rPr>
          <w:rFonts w:ascii="Arial" w:hAnsi="Arial" w:cs="Arial"/>
          <w:color w:val="000000"/>
          <w:sz w:val="20"/>
        </w:rPr>
        <w:t>likelihood on scale from: Very unlikely (VU), Unlikely (U), Possible (P), Likely (L), Very likely (VL)</w:t>
      </w:r>
    </w:p>
    <w:p w14:paraId="3F625B13" w14:textId="77777777" w:rsidR="00980BCC" w:rsidRPr="006E5722" w:rsidRDefault="006E5722">
      <w:pPr>
        <w:framePr w:w="10803" w:wrap="auto" w:hAnchor="text" w:x="568" w:y="2809"/>
        <w:widowControl w:val="0"/>
        <w:autoSpaceDE w:val="0"/>
        <w:autoSpaceDN w:val="0"/>
        <w:spacing w:before="11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3.</w:t>
      </w:r>
      <w:r w:rsidRPr="006E5722">
        <w:rPr>
          <w:rFonts w:ascii="Arial" w:hAnsi="Arial" w:cs="Arial"/>
          <w:color w:val="000000"/>
          <w:spacing w:val="138"/>
          <w:sz w:val="20"/>
        </w:rPr>
        <w:t xml:space="preserve"> </w:t>
      </w:r>
      <w:r w:rsidRPr="006E5722">
        <w:rPr>
          <w:rFonts w:ascii="Arial" w:hAnsi="Arial" w:cs="Arial"/>
          <w:color w:val="000000"/>
          <w:sz w:val="20"/>
        </w:rPr>
        <w:t>Determine the</w:t>
      </w:r>
      <w:r w:rsidRPr="006E572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6E5722">
        <w:rPr>
          <w:rFonts w:ascii="Arial" w:hAnsi="Arial" w:cs="Arial"/>
          <w:color w:val="000000"/>
          <w:sz w:val="20"/>
        </w:rPr>
        <w:t>risk factor from the table overleaf.</w:t>
      </w:r>
    </w:p>
    <w:p w14:paraId="3B4CC1F8" w14:textId="77777777" w:rsidR="00980BCC" w:rsidRPr="006E5722" w:rsidRDefault="006E5722">
      <w:pPr>
        <w:framePr w:w="2703" w:wrap="auto" w:hAnchor="text" w:x="847" w:y="399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Hazard</w:t>
      </w:r>
    </w:p>
    <w:p w14:paraId="0ABA1E50" w14:textId="77777777" w:rsidR="00980BCC" w:rsidRPr="006E5722" w:rsidRDefault="006E5722">
      <w:pPr>
        <w:framePr w:w="2703" w:wrap="auto" w:hAnchor="text" w:x="847" w:y="3999"/>
        <w:widowControl w:val="0"/>
        <w:autoSpaceDE w:val="0"/>
        <w:autoSpaceDN w:val="0"/>
        <w:spacing w:before="231" w:after="0" w:line="220" w:lineRule="exact"/>
        <w:ind w:left="398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Back and Muscle Injury</w:t>
      </w:r>
    </w:p>
    <w:p w14:paraId="2129A706" w14:textId="77777777" w:rsidR="00980BCC" w:rsidRPr="006E5722" w:rsidRDefault="006E5722">
      <w:pPr>
        <w:framePr w:w="959" w:wrap="auto" w:hAnchor="text" w:x="5894" w:y="3978"/>
        <w:widowControl w:val="0"/>
        <w:autoSpaceDE w:val="0"/>
        <w:autoSpaceDN w:val="0"/>
        <w:spacing w:before="0" w:after="0" w:line="198" w:lineRule="exact"/>
        <w:jc w:val="left"/>
        <w:rPr>
          <w:rFonts w:ascii="Arial" w:hAnsi="Arial" w:cs="Arial"/>
          <w:color w:val="000000"/>
          <w:sz w:val="18"/>
        </w:rPr>
      </w:pPr>
      <w:r w:rsidRPr="006E5722">
        <w:rPr>
          <w:rFonts w:ascii="Arial" w:hAnsi="Arial" w:cs="Arial"/>
          <w:color w:val="000000"/>
          <w:sz w:val="18"/>
        </w:rPr>
        <w:t>Present?</w:t>
      </w:r>
    </w:p>
    <w:p w14:paraId="55F9615A" w14:textId="77777777" w:rsidR="00980BCC" w:rsidRPr="006E5722" w:rsidRDefault="006E5722">
      <w:pPr>
        <w:framePr w:w="889" w:wrap="auto" w:hAnchor="text" w:x="7166" w:y="3978"/>
        <w:widowControl w:val="0"/>
        <w:autoSpaceDE w:val="0"/>
        <w:autoSpaceDN w:val="0"/>
        <w:spacing w:before="0" w:after="0" w:line="198" w:lineRule="exact"/>
        <w:jc w:val="left"/>
        <w:rPr>
          <w:rFonts w:ascii="Arial" w:hAnsi="Arial" w:cs="Arial"/>
          <w:color w:val="000000"/>
          <w:sz w:val="18"/>
        </w:rPr>
      </w:pPr>
      <w:r w:rsidRPr="006E5722">
        <w:rPr>
          <w:rFonts w:ascii="Arial" w:hAnsi="Arial" w:cs="Arial"/>
          <w:color w:val="000000"/>
          <w:sz w:val="18"/>
        </w:rPr>
        <w:t>Severity</w:t>
      </w:r>
    </w:p>
    <w:p w14:paraId="5B18A12C" w14:textId="77777777" w:rsidR="00980BCC" w:rsidRPr="006E5722" w:rsidRDefault="006E5722">
      <w:pPr>
        <w:framePr w:w="1049" w:wrap="auto" w:hAnchor="text" w:x="8304" w:y="3978"/>
        <w:widowControl w:val="0"/>
        <w:autoSpaceDE w:val="0"/>
        <w:autoSpaceDN w:val="0"/>
        <w:spacing w:before="0" w:after="0" w:line="198" w:lineRule="exact"/>
        <w:jc w:val="left"/>
        <w:rPr>
          <w:rFonts w:ascii="Arial" w:hAnsi="Arial" w:cs="Arial"/>
          <w:color w:val="000000"/>
          <w:sz w:val="18"/>
        </w:rPr>
      </w:pPr>
      <w:r w:rsidRPr="006E5722">
        <w:rPr>
          <w:rFonts w:ascii="Arial" w:hAnsi="Arial" w:cs="Arial"/>
          <w:color w:val="000000"/>
          <w:sz w:val="18"/>
        </w:rPr>
        <w:t>Likelihood</w:t>
      </w:r>
    </w:p>
    <w:p w14:paraId="5AEBE8E7" w14:textId="77777777" w:rsidR="00980BCC" w:rsidRPr="006E5722" w:rsidRDefault="006E5722">
      <w:pPr>
        <w:framePr w:w="749" w:wrap="auto" w:hAnchor="text" w:x="9580" w:y="3978"/>
        <w:widowControl w:val="0"/>
        <w:autoSpaceDE w:val="0"/>
        <w:autoSpaceDN w:val="0"/>
        <w:spacing w:before="0" w:after="0" w:line="198" w:lineRule="exact"/>
        <w:jc w:val="left"/>
        <w:rPr>
          <w:rFonts w:ascii="Arial" w:hAnsi="Arial" w:cs="Arial"/>
          <w:color w:val="000000"/>
          <w:sz w:val="18"/>
        </w:rPr>
      </w:pPr>
      <w:r w:rsidRPr="006E5722">
        <w:rPr>
          <w:rFonts w:ascii="Arial" w:hAnsi="Arial" w:cs="Arial"/>
          <w:color w:val="000000"/>
          <w:sz w:val="18"/>
        </w:rPr>
        <w:t>Risk</w:t>
      </w:r>
    </w:p>
    <w:p w14:paraId="2752D08B" w14:textId="77777777" w:rsidR="00980BCC" w:rsidRPr="006E5722" w:rsidRDefault="006E5722">
      <w:pPr>
        <w:framePr w:w="749" w:wrap="auto" w:hAnchor="text" w:x="9580" w:y="3978"/>
        <w:widowControl w:val="0"/>
        <w:autoSpaceDE w:val="0"/>
        <w:autoSpaceDN w:val="0"/>
        <w:spacing w:before="8" w:after="0" w:line="198" w:lineRule="exact"/>
        <w:jc w:val="left"/>
        <w:rPr>
          <w:rFonts w:ascii="Arial" w:hAnsi="Arial" w:cs="Arial"/>
          <w:color w:val="000000"/>
          <w:sz w:val="18"/>
        </w:rPr>
      </w:pPr>
      <w:r w:rsidRPr="006E5722">
        <w:rPr>
          <w:rFonts w:ascii="Arial" w:hAnsi="Arial" w:cs="Arial"/>
          <w:color w:val="000000"/>
          <w:sz w:val="18"/>
        </w:rPr>
        <w:t>Factor</w:t>
      </w:r>
    </w:p>
    <w:p w14:paraId="2F172A2E" w14:textId="77777777" w:rsidR="00980BCC" w:rsidRPr="006E5722" w:rsidRDefault="006E5722">
      <w:pPr>
        <w:framePr w:w="349" w:wrap="auto" w:hAnchor="text" w:x="679" w:y="445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1</w:t>
      </w:r>
    </w:p>
    <w:p w14:paraId="26B9FDB4" w14:textId="77777777" w:rsidR="00980BCC" w:rsidRPr="006E5722" w:rsidRDefault="006E5722">
      <w:pPr>
        <w:framePr w:w="349" w:wrap="auto" w:hAnchor="text" w:x="679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4846B7CF" w14:textId="77777777" w:rsidR="00980BCC" w:rsidRPr="006E5722" w:rsidRDefault="006E5722">
      <w:pPr>
        <w:framePr w:w="349" w:wrap="auto" w:hAnchor="text" w:x="679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5C065CBC" w14:textId="77777777" w:rsidR="00980BCC" w:rsidRPr="006E5722" w:rsidRDefault="006E5722">
      <w:pPr>
        <w:framePr w:w="349" w:wrap="auto" w:hAnchor="text" w:x="679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4</w:t>
      </w:r>
    </w:p>
    <w:p w14:paraId="7B207EA5" w14:textId="77777777" w:rsidR="00980BCC" w:rsidRPr="006E5722" w:rsidRDefault="006E5722">
      <w:pPr>
        <w:framePr w:w="349" w:wrap="auto" w:hAnchor="text" w:x="679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5</w:t>
      </w:r>
    </w:p>
    <w:p w14:paraId="28A784CB" w14:textId="77777777" w:rsidR="00980BCC" w:rsidRPr="006E5722" w:rsidRDefault="006E5722">
      <w:pPr>
        <w:framePr w:w="349" w:wrap="auto" w:hAnchor="text" w:x="679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6</w:t>
      </w:r>
    </w:p>
    <w:p w14:paraId="3D9E152C" w14:textId="77777777" w:rsidR="00980BCC" w:rsidRPr="006E5722" w:rsidRDefault="006E5722">
      <w:pPr>
        <w:framePr w:w="638" w:wrap="auto" w:hAnchor="text" w:x="5781" w:y="445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YES</w:t>
      </w:r>
    </w:p>
    <w:p w14:paraId="749F0003" w14:textId="77777777" w:rsidR="00980BCC" w:rsidRPr="006E5722" w:rsidRDefault="006E5722">
      <w:pPr>
        <w:framePr w:w="349" w:wrap="auto" w:hAnchor="text" w:x="7053" w:y="445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L</w:t>
      </w:r>
    </w:p>
    <w:p w14:paraId="12D07ACA" w14:textId="77777777" w:rsidR="00980BCC" w:rsidRPr="006E5722" w:rsidRDefault="006E5722">
      <w:pPr>
        <w:framePr w:w="349" w:wrap="auto" w:hAnchor="text" w:x="7053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L</w:t>
      </w:r>
    </w:p>
    <w:p w14:paraId="6303490F" w14:textId="77777777" w:rsidR="00980BCC" w:rsidRPr="006E5722" w:rsidRDefault="006E5722">
      <w:pPr>
        <w:framePr w:w="349" w:wrap="auto" w:hAnchor="text" w:x="7053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L</w:t>
      </w:r>
    </w:p>
    <w:p w14:paraId="1016AEB3" w14:textId="77777777" w:rsidR="00980BCC" w:rsidRPr="006E5722" w:rsidRDefault="006E5722">
      <w:pPr>
        <w:framePr w:w="382" w:wrap="auto" w:hAnchor="text" w:x="8191" w:y="445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U</w:t>
      </w:r>
    </w:p>
    <w:p w14:paraId="5138D23B" w14:textId="77777777" w:rsidR="00980BCC" w:rsidRPr="006E5722" w:rsidRDefault="006E5722">
      <w:pPr>
        <w:framePr w:w="349" w:wrap="auto" w:hAnchor="text" w:x="9467" w:y="445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0BE60D09" w14:textId="77777777" w:rsidR="00980BCC" w:rsidRPr="006E5722" w:rsidRDefault="006E5722">
      <w:pPr>
        <w:framePr w:w="349" w:wrap="auto" w:hAnchor="text" w:x="9467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138EBF74" w14:textId="77777777" w:rsidR="00980BCC" w:rsidRPr="006E5722" w:rsidRDefault="006E5722">
      <w:pPr>
        <w:framePr w:w="349" w:wrap="auto" w:hAnchor="text" w:x="9467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66538CEB" w14:textId="77777777" w:rsidR="00980BCC" w:rsidRPr="006E5722" w:rsidRDefault="006E5722">
      <w:pPr>
        <w:framePr w:w="349" w:wrap="auto" w:hAnchor="text" w:x="9467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2E521406" w14:textId="77777777" w:rsidR="00980BCC" w:rsidRPr="006E5722" w:rsidRDefault="006E5722">
      <w:pPr>
        <w:framePr w:w="349" w:wrap="auto" w:hAnchor="text" w:x="9467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1DD6FF4D" w14:textId="77777777" w:rsidR="00980BCC" w:rsidRPr="006E5722" w:rsidRDefault="006E5722">
      <w:pPr>
        <w:framePr w:w="349" w:wrap="auto" w:hAnchor="text" w:x="9467" w:y="44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5C0CEDA2" w14:textId="77777777" w:rsidR="00980BCC" w:rsidRPr="006E5722" w:rsidRDefault="006E5722">
      <w:pPr>
        <w:framePr w:w="4084" w:wrap="auto" w:hAnchor="text" w:x="1245" w:y="469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Cuts, bruises, breaks, strains, grazes</w:t>
      </w:r>
    </w:p>
    <w:p w14:paraId="770556AF" w14:textId="77777777" w:rsidR="00980BCC" w:rsidRPr="006E5722" w:rsidRDefault="006E5722">
      <w:pPr>
        <w:framePr w:w="4084" w:wrap="auto" w:hAnchor="text" w:x="1245" w:y="4695"/>
        <w:widowControl w:val="0"/>
        <w:autoSpaceDE w:val="0"/>
        <w:autoSpaceDN w:val="0"/>
        <w:spacing w:before="22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Fainting/passing out (from heat/exhaustion)</w:t>
      </w:r>
    </w:p>
    <w:p w14:paraId="22DB7AED" w14:textId="77777777" w:rsidR="00980BCC" w:rsidRPr="006E5722" w:rsidRDefault="006E5722">
      <w:pPr>
        <w:framePr w:w="4084" w:wrap="auto" w:hAnchor="text" w:x="1245" w:y="4695"/>
        <w:widowControl w:val="0"/>
        <w:autoSpaceDE w:val="0"/>
        <w:autoSpaceDN w:val="0"/>
        <w:spacing w:before="28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Electric shocks from equipment</w:t>
      </w:r>
    </w:p>
    <w:p w14:paraId="5907999B" w14:textId="77777777" w:rsidR="00980BCC" w:rsidRPr="006E5722" w:rsidRDefault="006E5722">
      <w:pPr>
        <w:framePr w:w="4084" w:wrap="auto" w:hAnchor="text" w:x="1245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Slipping on liquid spills</w:t>
      </w:r>
    </w:p>
    <w:p w14:paraId="139CC267" w14:textId="77777777" w:rsidR="00980BCC" w:rsidRPr="006E5722" w:rsidRDefault="006E5722">
      <w:pPr>
        <w:framePr w:w="638" w:wrap="auto" w:hAnchor="text" w:x="5781" w:y="469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YES</w:t>
      </w:r>
    </w:p>
    <w:p w14:paraId="7FDA9CE4" w14:textId="77777777" w:rsidR="00980BCC" w:rsidRPr="006E5722" w:rsidRDefault="006E5722">
      <w:pPr>
        <w:framePr w:w="638" w:wrap="auto" w:hAnchor="text" w:x="5781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YES</w:t>
      </w:r>
    </w:p>
    <w:p w14:paraId="00C1CEDE" w14:textId="77777777" w:rsidR="00980BCC" w:rsidRPr="006E5722" w:rsidRDefault="006E5722">
      <w:pPr>
        <w:framePr w:w="638" w:wrap="auto" w:hAnchor="text" w:x="5781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YES</w:t>
      </w:r>
    </w:p>
    <w:p w14:paraId="2629CDD4" w14:textId="77777777" w:rsidR="00980BCC" w:rsidRPr="006E5722" w:rsidRDefault="006E5722">
      <w:pPr>
        <w:framePr w:w="638" w:wrap="auto" w:hAnchor="text" w:x="5781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YES</w:t>
      </w:r>
    </w:p>
    <w:p w14:paraId="2CC9F3D1" w14:textId="77777777" w:rsidR="00980BCC" w:rsidRPr="006E5722" w:rsidRDefault="006E5722">
      <w:pPr>
        <w:framePr w:w="638" w:wrap="auto" w:hAnchor="text" w:x="5781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YES</w:t>
      </w:r>
    </w:p>
    <w:p w14:paraId="5A9B67F0" w14:textId="77777777" w:rsidR="00980BCC" w:rsidRPr="006E5722" w:rsidRDefault="006E5722">
      <w:pPr>
        <w:framePr w:w="382" w:wrap="auto" w:hAnchor="text" w:x="8191" w:y="469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U</w:t>
      </w:r>
    </w:p>
    <w:p w14:paraId="16EF3D91" w14:textId="77777777" w:rsidR="00980BCC" w:rsidRPr="006E5722" w:rsidRDefault="006E5722">
      <w:pPr>
        <w:framePr w:w="382" w:wrap="auto" w:hAnchor="text" w:x="8191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U</w:t>
      </w:r>
    </w:p>
    <w:p w14:paraId="73199786" w14:textId="77777777" w:rsidR="00980BCC" w:rsidRPr="006E5722" w:rsidRDefault="006E5722">
      <w:pPr>
        <w:framePr w:w="382" w:wrap="auto" w:hAnchor="text" w:x="8191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</w:t>
      </w:r>
    </w:p>
    <w:p w14:paraId="37D6E432" w14:textId="77777777" w:rsidR="00980BCC" w:rsidRPr="006E5722" w:rsidRDefault="006E5722">
      <w:pPr>
        <w:framePr w:w="382" w:wrap="auto" w:hAnchor="text" w:x="8191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U</w:t>
      </w:r>
    </w:p>
    <w:p w14:paraId="49FD1706" w14:textId="77777777" w:rsidR="00980BCC" w:rsidRPr="006E5722" w:rsidRDefault="006E5722">
      <w:pPr>
        <w:framePr w:w="382" w:wrap="auto" w:hAnchor="text" w:x="8191" w:y="469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U</w:t>
      </w:r>
    </w:p>
    <w:p w14:paraId="0D691840" w14:textId="77777777" w:rsidR="00980BCC" w:rsidRPr="006E5722" w:rsidRDefault="006E5722">
      <w:pPr>
        <w:framePr w:w="404" w:wrap="auto" w:hAnchor="text" w:x="7053" w:y="518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M</w:t>
      </w:r>
    </w:p>
    <w:p w14:paraId="13D40547" w14:textId="77777777" w:rsidR="00980BCC" w:rsidRPr="006E5722" w:rsidRDefault="006E5722">
      <w:pPr>
        <w:framePr w:w="404" w:wrap="auto" w:hAnchor="text" w:x="7053" w:y="518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L</w:t>
      </w:r>
    </w:p>
    <w:p w14:paraId="47DB26D8" w14:textId="77777777" w:rsidR="00980BCC" w:rsidRPr="006E5722" w:rsidRDefault="006E5722">
      <w:pPr>
        <w:framePr w:w="1694" w:wrap="auto" w:hAnchor="text" w:x="1245" w:y="567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Choking on food</w:t>
      </w:r>
    </w:p>
    <w:p w14:paraId="3D6E1332" w14:textId="77777777" w:rsidR="00980BCC" w:rsidRPr="006E5722" w:rsidRDefault="006E5722">
      <w:pPr>
        <w:framePr w:w="349" w:wrap="auto" w:hAnchor="text" w:x="7053" w:y="567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L</w:t>
      </w:r>
    </w:p>
    <w:p w14:paraId="42E34021" w14:textId="77777777" w:rsidR="00980BCC" w:rsidRPr="006E5722" w:rsidRDefault="006E5722" w:rsidP="006E5722">
      <w:pPr>
        <w:framePr w:w="1395" w:wrap="auto" w:vAnchor="page" w:hAnchor="text" w:x="624" w:y="6226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Risk Factor:</w:t>
      </w:r>
    </w:p>
    <w:p w14:paraId="231FF919" w14:textId="77777777" w:rsidR="00980BCC" w:rsidRPr="006E5722" w:rsidRDefault="006E5722">
      <w:pPr>
        <w:framePr w:w="1405" w:wrap="auto" w:hAnchor="text" w:x="2327" w:y="685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Very Unlikely</w:t>
      </w:r>
    </w:p>
    <w:p w14:paraId="1CA3F605" w14:textId="77777777" w:rsidR="00980BCC" w:rsidRPr="006E5722" w:rsidRDefault="006E5722">
      <w:pPr>
        <w:framePr w:w="939" w:wrap="auto" w:hAnchor="text" w:x="3794" w:y="685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Unlikely</w:t>
      </w:r>
    </w:p>
    <w:p w14:paraId="5921F1A9" w14:textId="77777777" w:rsidR="00980BCC" w:rsidRPr="006E5722" w:rsidRDefault="006E5722">
      <w:pPr>
        <w:framePr w:w="994" w:wrap="auto" w:hAnchor="text" w:x="5215" w:y="685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Possible</w:t>
      </w:r>
    </w:p>
    <w:p w14:paraId="0640C40E" w14:textId="77777777" w:rsidR="00980BCC" w:rsidRPr="006E5722" w:rsidRDefault="006E5722">
      <w:pPr>
        <w:framePr w:w="750" w:wrap="auto" w:hAnchor="text" w:x="6472" w:y="685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Likely</w:t>
      </w:r>
    </w:p>
    <w:p w14:paraId="7DADF086" w14:textId="77777777" w:rsidR="00980BCC" w:rsidRPr="006E5722" w:rsidRDefault="006E5722">
      <w:pPr>
        <w:framePr w:w="1216" w:wrap="auto" w:hAnchor="text" w:x="7951" w:y="685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Very Likely</w:t>
      </w:r>
    </w:p>
    <w:p w14:paraId="14F141AA" w14:textId="77777777" w:rsidR="00980BCC" w:rsidRPr="006E5722" w:rsidRDefault="006E5722">
      <w:pPr>
        <w:framePr w:w="1305" w:wrap="auto" w:hAnchor="text" w:x="679" w:y="710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Very severe</w:t>
      </w:r>
    </w:p>
    <w:p w14:paraId="0670C957" w14:textId="77777777" w:rsidR="00980BCC" w:rsidRPr="006E5722" w:rsidRDefault="006E5722">
      <w:pPr>
        <w:framePr w:w="1305" w:wrap="auto" w:hAnchor="text" w:x="679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Severe</w:t>
      </w:r>
    </w:p>
    <w:p w14:paraId="2FE8B306" w14:textId="77777777" w:rsidR="00980BCC" w:rsidRPr="006E5722" w:rsidRDefault="006E5722">
      <w:pPr>
        <w:framePr w:w="1305" w:wrap="auto" w:hAnchor="text" w:x="679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Moderate</w:t>
      </w:r>
    </w:p>
    <w:p w14:paraId="0D28AB4C" w14:textId="77777777" w:rsidR="00980BCC" w:rsidRPr="006E5722" w:rsidRDefault="006E5722">
      <w:pPr>
        <w:framePr w:w="1305" w:wrap="auto" w:hAnchor="text" w:x="679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Slight</w:t>
      </w:r>
    </w:p>
    <w:p w14:paraId="6C404C56" w14:textId="77777777" w:rsidR="00980BCC" w:rsidRPr="006E5722" w:rsidRDefault="006E5722">
      <w:pPr>
        <w:framePr w:w="349" w:wrap="auto" w:hAnchor="text" w:x="2854" w:y="710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79BD7540" w14:textId="77777777" w:rsidR="00980BCC" w:rsidRPr="006E5722" w:rsidRDefault="006E5722">
      <w:pPr>
        <w:framePr w:w="349" w:wrap="auto" w:hAnchor="text" w:x="2854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74481BBF" w14:textId="77777777" w:rsidR="00980BCC" w:rsidRPr="006E5722" w:rsidRDefault="006E5722">
      <w:pPr>
        <w:framePr w:w="349" w:wrap="auto" w:hAnchor="text" w:x="2854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0D5D6633" w14:textId="77777777" w:rsidR="00980BCC" w:rsidRPr="006E5722" w:rsidRDefault="006E5722">
      <w:pPr>
        <w:framePr w:w="349" w:wrap="auto" w:hAnchor="text" w:x="2854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1</w:t>
      </w:r>
    </w:p>
    <w:p w14:paraId="53267716" w14:textId="77777777" w:rsidR="00980BCC" w:rsidRPr="006E5722" w:rsidRDefault="006E5722">
      <w:pPr>
        <w:framePr w:w="349" w:wrap="auto" w:hAnchor="text" w:x="2854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1</w:t>
      </w:r>
    </w:p>
    <w:p w14:paraId="05B3688D" w14:textId="77777777" w:rsidR="00980BCC" w:rsidRPr="006E5722" w:rsidRDefault="006E5722">
      <w:pPr>
        <w:framePr w:w="349" w:wrap="auto" w:hAnchor="text" w:x="4339" w:y="710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4</w:t>
      </w:r>
    </w:p>
    <w:p w14:paraId="4EBEAFBB" w14:textId="77777777" w:rsidR="00980BCC" w:rsidRPr="006E5722" w:rsidRDefault="006E5722">
      <w:pPr>
        <w:framePr w:w="349" w:wrap="auto" w:hAnchor="text" w:x="4339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04686FDB" w14:textId="77777777" w:rsidR="00980BCC" w:rsidRPr="006E5722" w:rsidRDefault="006E5722">
      <w:pPr>
        <w:framePr w:w="349" w:wrap="auto" w:hAnchor="text" w:x="4339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3597CCA5" w14:textId="77777777" w:rsidR="00980BCC" w:rsidRPr="006E5722" w:rsidRDefault="006E5722">
      <w:pPr>
        <w:framePr w:w="349" w:wrap="auto" w:hAnchor="text" w:x="4339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1B92B69A" w14:textId="77777777" w:rsidR="00980BCC" w:rsidRPr="006E5722" w:rsidRDefault="006E5722">
      <w:pPr>
        <w:framePr w:w="349" w:wrap="auto" w:hAnchor="text" w:x="4339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1</w:t>
      </w:r>
    </w:p>
    <w:p w14:paraId="6673F18F" w14:textId="77777777" w:rsidR="00980BCC" w:rsidRPr="006E5722" w:rsidRDefault="006E5722">
      <w:pPr>
        <w:framePr w:w="349" w:wrap="auto" w:hAnchor="text" w:x="5681" w:y="710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4</w:t>
      </w:r>
    </w:p>
    <w:p w14:paraId="0906DCF6" w14:textId="77777777" w:rsidR="00980BCC" w:rsidRPr="006E5722" w:rsidRDefault="006E5722">
      <w:pPr>
        <w:framePr w:w="349" w:wrap="auto" w:hAnchor="text" w:x="5681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67576CF5" w14:textId="77777777" w:rsidR="00980BCC" w:rsidRPr="006E5722" w:rsidRDefault="006E5722">
      <w:pPr>
        <w:framePr w:w="349" w:wrap="auto" w:hAnchor="text" w:x="5681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1FFBD78F" w14:textId="77777777" w:rsidR="00980BCC" w:rsidRPr="006E5722" w:rsidRDefault="006E5722">
      <w:pPr>
        <w:framePr w:w="349" w:wrap="auto" w:hAnchor="text" w:x="5681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1B8959A6" w14:textId="77777777" w:rsidR="00980BCC" w:rsidRPr="006E5722" w:rsidRDefault="006E5722">
      <w:pPr>
        <w:framePr w:w="349" w:wrap="auto" w:hAnchor="text" w:x="5681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7F4100D4" w14:textId="77777777" w:rsidR="00980BCC" w:rsidRPr="006E5722" w:rsidRDefault="006E5722">
      <w:pPr>
        <w:framePr w:w="349" w:wrap="auto" w:hAnchor="text" w:x="7047" w:y="710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5</w:t>
      </w:r>
    </w:p>
    <w:p w14:paraId="7BC9C8D0" w14:textId="77777777" w:rsidR="00980BCC" w:rsidRPr="006E5722" w:rsidRDefault="006E5722">
      <w:pPr>
        <w:framePr w:w="349" w:wrap="auto" w:hAnchor="text" w:x="7047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0729C0E3" w14:textId="77777777" w:rsidR="00980BCC" w:rsidRPr="006E5722" w:rsidRDefault="006E5722">
      <w:pPr>
        <w:framePr w:w="349" w:wrap="auto" w:hAnchor="text" w:x="7047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67D9788A" w14:textId="77777777" w:rsidR="00980BCC" w:rsidRPr="006E5722" w:rsidRDefault="006E5722">
      <w:pPr>
        <w:framePr w:w="349" w:wrap="auto" w:hAnchor="text" w:x="7047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1CF22931" w14:textId="77777777" w:rsidR="00980BCC" w:rsidRPr="006E5722" w:rsidRDefault="006E5722">
      <w:pPr>
        <w:framePr w:w="349" w:wrap="auto" w:hAnchor="text" w:x="7047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1122F53A" w14:textId="77777777" w:rsidR="00980BCC" w:rsidRPr="006E5722" w:rsidRDefault="006E5722">
      <w:pPr>
        <w:framePr w:w="349" w:wrap="auto" w:hAnchor="text" w:x="8525" w:y="710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5</w:t>
      </w:r>
    </w:p>
    <w:p w14:paraId="05265CEF" w14:textId="77777777" w:rsidR="00980BCC" w:rsidRPr="006E5722" w:rsidRDefault="006E5722">
      <w:pPr>
        <w:framePr w:w="349" w:wrap="auto" w:hAnchor="text" w:x="8525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5</w:t>
      </w:r>
    </w:p>
    <w:p w14:paraId="2BC7EC68" w14:textId="77777777" w:rsidR="00980BCC" w:rsidRPr="006E5722" w:rsidRDefault="006E5722">
      <w:pPr>
        <w:framePr w:w="349" w:wrap="auto" w:hAnchor="text" w:x="8525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2FC5125F" w14:textId="77777777" w:rsidR="00980BCC" w:rsidRPr="006E5722" w:rsidRDefault="006E5722">
      <w:pPr>
        <w:framePr w:w="349" w:wrap="auto" w:hAnchor="text" w:x="8525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365E9004" w14:textId="77777777" w:rsidR="00980BCC" w:rsidRPr="006E5722" w:rsidRDefault="006E5722">
      <w:pPr>
        <w:framePr w:w="349" w:wrap="auto" w:hAnchor="text" w:x="8525" w:y="710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64C7CA8F" w14:textId="77777777" w:rsidR="00980BCC" w:rsidRPr="006E5722" w:rsidRDefault="006E5722">
      <w:pPr>
        <w:framePr w:w="1116" w:wrap="auto" w:hAnchor="text" w:x="679" w:y="807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Negligible</w:t>
      </w:r>
    </w:p>
    <w:p w14:paraId="5FB2B95F" w14:textId="77777777" w:rsidR="00980BCC" w:rsidRPr="006E5722" w:rsidRDefault="006E5722">
      <w:pPr>
        <w:framePr w:w="1628" w:wrap="auto" w:hAnchor="text" w:x="568" w:y="878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Action to take:</w:t>
      </w:r>
    </w:p>
    <w:p w14:paraId="667E6127" w14:textId="77777777" w:rsidR="00980BCC" w:rsidRPr="006E5722" w:rsidRDefault="006E5722">
      <w:pPr>
        <w:framePr w:w="349" w:wrap="auto" w:hAnchor="text" w:x="679" w:y="926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5</w:t>
      </w:r>
    </w:p>
    <w:p w14:paraId="196207BC" w14:textId="77777777" w:rsidR="00980BCC" w:rsidRPr="006E5722" w:rsidRDefault="006E5722">
      <w:pPr>
        <w:framePr w:w="349" w:wrap="auto" w:hAnchor="text" w:x="67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4</w:t>
      </w:r>
    </w:p>
    <w:p w14:paraId="60CF86B8" w14:textId="77777777" w:rsidR="00980BCC" w:rsidRPr="006E5722" w:rsidRDefault="006E5722">
      <w:pPr>
        <w:framePr w:w="349" w:wrap="auto" w:hAnchor="text" w:x="67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14702F5E" w14:textId="77777777" w:rsidR="00980BCC" w:rsidRPr="006E5722" w:rsidRDefault="006E5722">
      <w:pPr>
        <w:framePr w:w="349" w:wrap="auto" w:hAnchor="text" w:x="67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2ED5D98E" w14:textId="77777777" w:rsidR="00980BCC" w:rsidRPr="006E5722" w:rsidRDefault="006E5722">
      <w:pPr>
        <w:framePr w:w="349" w:wrap="auto" w:hAnchor="text" w:x="67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1</w:t>
      </w:r>
    </w:p>
    <w:p w14:paraId="5D07DD19" w14:textId="77777777" w:rsidR="00980BCC" w:rsidRPr="006E5722" w:rsidRDefault="006E5722">
      <w:pPr>
        <w:framePr w:w="1527" w:wrap="auto" w:hAnchor="text" w:x="1759" w:y="926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Very severe</w:t>
      </w:r>
    </w:p>
    <w:p w14:paraId="11B9F0FC" w14:textId="77777777" w:rsidR="00980BCC" w:rsidRPr="006E5722" w:rsidRDefault="006E5722">
      <w:pPr>
        <w:framePr w:w="1527" w:wrap="auto" w:hAnchor="text" w:x="175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Severe</w:t>
      </w:r>
    </w:p>
    <w:p w14:paraId="255EB26A" w14:textId="77777777" w:rsidR="00980BCC" w:rsidRPr="006E5722" w:rsidRDefault="006E5722">
      <w:pPr>
        <w:framePr w:w="1527" w:wrap="auto" w:hAnchor="text" w:x="175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Moderate Risk</w:t>
      </w:r>
    </w:p>
    <w:p w14:paraId="3CEF4F32" w14:textId="77777777" w:rsidR="00980BCC" w:rsidRPr="006E5722" w:rsidRDefault="006E5722">
      <w:pPr>
        <w:framePr w:w="1527" w:wrap="auto" w:hAnchor="text" w:x="175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Low Risk</w:t>
      </w:r>
    </w:p>
    <w:p w14:paraId="43BDFDF7" w14:textId="77777777" w:rsidR="00980BCC" w:rsidRPr="006E5722" w:rsidRDefault="006E5722">
      <w:pPr>
        <w:framePr w:w="2294" w:wrap="auto" w:hAnchor="text" w:x="4279" w:y="926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Take immediate action</w:t>
      </w:r>
    </w:p>
    <w:p w14:paraId="6AC4CD89" w14:textId="77777777" w:rsidR="00980BCC" w:rsidRPr="006E5722" w:rsidRDefault="006E5722">
      <w:pPr>
        <w:framePr w:w="2294" w:wrap="auto" w:hAnchor="text" w:x="427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High priority</w:t>
      </w:r>
    </w:p>
    <w:p w14:paraId="1B0DF4B0" w14:textId="77777777" w:rsidR="00980BCC" w:rsidRPr="006E5722" w:rsidRDefault="006E5722">
      <w:pPr>
        <w:framePr w:w="2294" w:wrap="auto" w:hAnchor="text" w:x="427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Program for action</w:t>
      </w:r>
    </w:p>
    <w:p w14:paraId="0170B76B" w14:textId="77777777" w:rsidR="00980BCC" w:rsidRPr="006E5722" w:rsidRDefault="006E5722">
      <w:pPr>
        <w:framePr w:w="2294" w:wrap="auto" w:hAnchor="text" w:x="427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Action may be required</w:t>
      </w:r>
    </w:p>
    <w:p w14:paraId="5C392F2E" w14:textId="77777777" w:rsidR="00980BCC" w:rsidRPr="006E5722" w:rsidRDefault="006E5722">
      <w:pPr>
        <w:framePr w:w="2294" w:wrap="auto" w:hAnchor="text" w:x="4279" w:y="926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Probably acceptable</w:t>
      </w:r>
    </w:p>
    <w:p w14:paraId="18D3D11B" w14:textId="77777777" w:rsidR="00980BCC" w:rsidRPr="006E5722" w:rsidRDefault="006E5722">
      <w:pPr>
        <w:framePr w:w="1116" w:wrap="auto" w:hAnchor="text" w:x="1759" w:y="1023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Negligible</w:t>
      </w:r>
    </w:p>
    <w:p w14:paraId="1109AC23" w14:textId="77777777" w:rsidR="00980BCC" w:rsidRPr="006E5722" w:rsidRDefault="006E5722">
      <w:pPr>
        <w:framePr w:w="1783" w:wrap="auto" w:hAnchor="text" w:x="568" w:y="1071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Risks identified:</w:t>
      </w:r>
    </w:p>
    <w:p w14:paraId="3B1D7E73" w14:textId="77777777" w:rsidR="00980BCC" w:rsidRPr="006E5722" w:rsidRDefault="006E5722">
      <w:pPr>
        <w:framePr w:w="1238" w:wrap="auto" w:hAnchor="text" w:x="568" w:y="1119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Hazard no:</w:t>
      </w:r>
    </w:p>
    <w:p w14:paraId="7588E368" w14:textId="77777777" w:rsidR="00980BCC" w:rsidRPr="006E5722" w:rsidRDefault="006E5722">
      <w:pPr>
        <w:framePr w:w="1238" w:wrap="auto" w:hAnchor="text" w:x="568" w:y="1119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Description</w:t>
      </w:r>
    </w:p>
    <w:p w14:paraId="1F89009F" w14:textId="77777777" w:rsidR="00980BCC" w:rsidRPr="006E5722" w:rsidRDefault="006E5722">
      <w:pPr>
        <w:framePr w:w="349" w:wrap="auto" w:hAnchor="text" w:x="2944" w:y="1119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1</w:t>
      </w:r>
    </w:p>
    <w:p w14:paraId="65E9A6B5" w14:textId="77777777" w:rsidR="00980BCC" w:rsidRPr="006E5722" w:rsidRDefault="006E5722">
      <w:pPr>
        <w:framePr w:w="1728" w:wrap="auto" w:hAnchor="text" w:x="5215" w:y="1119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Risk Factor (1-5)</w:t>
      </w:r>
    </w:p>
    <w:p w14:paraId="4FAD4A84" w14:textId="77777777" w:rsidR="00980BCC" w:rsidRPr="006E5722" w:rsidRDefault="006E5722">
      <w:pPr>
        <w:framePr w:w="349" w:wrap="auto" w:hAnchor="text" w:x="7480" w:y="1119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46107ED9" w14:textId="77777777" w:rsidR="00980BCC" w:rsidRPr="006E5722" w:rsidRDefault="006E5722">
      <w:pPr>
        <w:framePr w:w="2294" w:wrap="auto" w:hAnchor="text" w:x="2944" w:y="1143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Back and muscle injury</w:t>
      </w:r>
    </w:p>
    <w:p w14:paraId="01DF1CF5" w14:textId="77777777" w:rsidR="00980BCC" w:rsidRPr="006E5722" w:rsidRDefault="006E5722">
      <w:pPr>
        <w:framePr w:w="1916" w:wrap="auto" w:hAnchor="text" w:x="568" w:y="1241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Person(s) exposed</w:t>
      </w:r>
    </w:p>
    <w:p w14:paraId="6766997A" w14:textId="77777777" w:rsidR="00980BCC" w:rsidRPr="006E5722" w:rsidRDefault="006E5722">
      <w:pPr>
        <w:framePr w:w="1916" w:wrap="auto" w:hAnchor="text" w:x="568" w:y="12414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Action to take</w:t>
      </w:r>
    </w:p>
    <w:p w14:paraId="661AB92F" w14:textId="77777777" w:rsidR="00980BCC" w:rsidRPr="006E5722" w:rsidRDefault="006E5722">
      <w:pPr>
        <w:framePr w:w="2083" w:wrap="auto" w:hAnchor="text" w:x="2944" w:y="1241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Teacher, Dancers</w:t>
      </w:r>
    </w:p>
    <w:p w14:paraId="2A3F2514" w14:textId="77777777" w:rsidR="00980BCC" w:rsidRPr="006E5722" w:rsidRDefault="006E5722">
      <w:pPr>
        <w:framePr w:w="2083" w:wrap="auto" w:hAnchor="text" w:x="2944" w:y="12414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Teachers are trained</w:t>
      </w:r>
    </w:p>
    <w:p w14:paraId="537E4469" w14:textId="77777777" w:rsidR="00980BCC" w:rsidRPr="006E5722" w:rsidRDefault="006E5722">
      <w:pPr>
        <w:framePr w:w="5263" w:wrap="auto" w:hAnchor="text" w:x="2944" w:y="1288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Everyone to warm up</w:t>
      </w:r>
      <w:r w:rsidRPr="006E572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6E5722">
        <w:rPr>
          <w:rFonts w:ascii="Arial" w:hAnsi="Arial" w:cs="Arial"/>
          <w:color w:val="000000"/>
          <w:sz w:val="20"/>
        </w:rPr>
        <w:t>thoroughly</w:t>
      </w:r>
    </w:p>
    <w:p w14:paraId="2E134950" w14:textId="77777777" w:rsidR="00980BCC" w:rsidRPr="006E5722" w:rsidRDefault="006E5722">
      <w:pPr>
        <w:framePr w:w="5263" w:wrap="auto" w:hAnchor="text" w:x="2944" w:y="12889"/>
        <w:widowControl w:val="0"/>
        <w:autoSpaceDE w:val="0"/>
        <w:autoSpaceDN w:val="0"/>
        <w:spacing w:before="11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Dancers are given moves suitable to their age and ability</w:t>
      </w:r>
    </w:p>
    <w:p w14:paraId="34F03B62" w14:textId="77777777" w:rsidR="00980BCC" w:rsidRPr="006E5722" w:rsidRDefault="006E5722">
      <w:pPr>
        <w:framePr w:w="1238" w:wrap="auto" w:hAnchor="text" w:x="568" w:y="1417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Hazard no:</w:t>
      </w:r>
    </w:p>
    <w:p w14:paraId="7F22F6B7" w14:textId="77777777" w:rsidR="00980BCC" w:rsidRPr="006E5722" w:rsidRDefault="006E5722">
      <w:pPr>
        <w:framePr w:w="1238" w:wrap="auto" w:hAnchor="text" w:x="568" w:y="14175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Description</w:t>
      </w:r>
    </w:p>
    <w:p w14:paraId="7B5FBBB2" w14:textId="77777777" w:rsidR="00980BCC" w:rsidRPr="006E5722" w:rsidRDefault="006E5722">
      <w:pPr>
        <w:framePr w:w="349" w:wrap="auto" w:hAnchor="text" w:x="2944" w:y="1417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2</w:t>
      </w:r>
    </w:p>
    <w:p w14:paraId="22B08730" w14:textId="77777777" w:rsidR="00980BCC" w:rsidRPr="006E5722" w:rsidRDefault="006E5722">
      <w:pPr>
        <w:framePr w:w="1728" w:wrap="auto" w:hAnchor="text" w:x="5215" w:y="1417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Risk Factor (1-5)</w:t>
      </w:r>
    </w:p>
    <w:p w14:paraId="693F0916" w14:textId="77777777" w:rsidR="00980BCC" w:rsidRPr="006E5722" w:rsidRDefault="006E5722">
      <w:pPr>
        <w:framePr w:w="349" w:wrap="auto" w:hAnchor="text" w:x="7480" w:y="14175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324C8A3A" w14:textId="77777777" w:rsidR="00980BCC" w:rsidRPr="006E5722" w:rsidRDefault="006E5722">
      <w:pPr>
        <w:framePr w:w="3527" w:wrap="auto" w:hAnchor="text" w:x="2944" w:y="14417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Cuts, bruises, breaks, strains, grazes</w:t>
      </w:r>
    </w:p>
    <w:p w14:paraId="3D5FA8DD" w14:textId="77777777" w:rsidR="00980BCC" w:rsidRPr="006E5722" w:rsidRDefault="006E5722">
      <w:pPr>
        <w:framePr w:w="1916" w:wrap="auto" w:hAnchor="text" w:x="568" w:y="1539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Person(s) exposed</w:t>
      </w:r>
    </w:p>
    <w:p w14:paraId="19DDFF4D" w14:textId="77777777" w:rsidR="00980BCC" w:rsidRPr="006E5722" w:rsidRDefault="006E5722">
      <w:pPr>
        <w:framePr w:w="1916" w:wrap="auto" w:hAnchor="text" w:x="568" w:y="15399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Action to take</w:t>
      </w:r>
    </w:p>
    <w:p w14:paraId="7497FEB7" w14:textId="77777777" w:rsidR="00980BCC" w:rsidRPr="006E5722" w:rsidRDefault="006E5722">
      <w:pPr>
        <w:framePr w:w="3518" w:wrap="auto" w:hAnchor="text" w:x="2944" w:y="1539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Teacher, Dancers</w:t>
      </w:r>
    </w:p>
    <w:p w14:paraId="0613B935" w14:textId="77777777" w:rsidR="00980BCC" w:rsidRPr="006E5722" w:rsidRDefault="006E5722">
      <w:pPr>
        <w:framePr w:w="3518" w:wrap="auto" w:hAnchor="text" w:x="2944" w:y="15399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Children to be supervised at all times</w:t>
      </w:r>
    </w:p>
    <w:p w14:paraId="3DB4CA25" w14:textId="77777777" w:rsidR="00980BCC" w:rsidRPr="006E5722" w:rsidRDefault="00A81E26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r>
        <w:rPr>
          <w:rFonts w:ascii="Arial" w:hAnsi="Arial" w:cs="Arial"/>
          <w:noProof/>
        </w:rPr>
        <w:pict w14:anchorId="214DDC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26.95pt;margin-top:186.5pt;width:506pt;height:110.25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 w:hAnsi="Arial" w:cs="Arial"/>
          <w:noProof/>
        </w:rPr>
        <w:pict w14:anchorId="4302D93F">
          <v:shape id="_x00001" o:spid="_x0000_s1034" type="#_x0000_t75" style="position:absolute;margin-left:26.95pt;margin-top:340.85pt;width:440.25pt;height:76.15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 w:hAnsi="Arial" w:cs="Arial"/>
          <w:noProof/>
        </w:rPr>
        <w:pict w14:anchorId="5F551802">
          <v:shape id="_x00002" o:spid="_x0000_s1033" type="#_x0000_t75" style="position:absolute;margin-left:7.5pt;margin-top:3.15pt;width:2.25pt;height:2.25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 w:hAnsi="Arial" w:cs="Arial"/>
          <w:noProof/>
        </w:rPr>
        <w:pict w14:anchorId="5E86E190">
          <v:shape id="_x00003" o:spid="_x0000_s1032" type="#_x0000_t75" style="position:absolute;margin-left:26.95pt;margin-top:461.05pt;width:440.25pt;height:63.9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 w:hAnsi="Arial" w:cs="Arial"/>
          <w:noProof/>
        </w:rPr>
        <w:pict w14:anchorId="77882D2C">
          <v:shape id="_x00004" o:spid="_x0000_s1031" type="#_x0000_t75" style="position:absolute;margin-left:21.4pt;margin-top:557.55pt;width:445.5pt;height:139.75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 w:hAnsi="Arial" w:cs="Arial"/>
          <w:noProof/>
        </w:rPr>
        <w:pict w14:anchorId="3E39E559">
          <v:shape id="_x00005" o:spid="_x0000_s1030" type="#_x0000_t75" style="position:absolute;margin-left:21.4pt;margin-top:706.85pt;width:445.5pt;height:126.8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6E5722" w:rsidRPr="006E5722">
        <w:rPr>
          <w:rFonts w:ascii="Arial" w:hAnsi="Arial" w:cs="Arial"/>
          <w:color w:val="FF0000"/>
          <w:sz w:val="2"/>
        </w:rPr>
        <w:br w:type="page"/>
      </w:r>
    </w:p>
    <w:p w14:paraId="5BBBC781" w14:textId="77777777" w:rsidR="00980BCC" w:rsidRPr="006E5722" w:rsidRDefault="006E5722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bookmarkStart w:id="1" w:name="br2"/>
      <w:bookmarkEnd w:id="1"/>
      <w:r w:rsidRPr="006E5722">
        <w:rPr>
          <w:rFonts w:ascii="Arial" w:hAnsi="Arial" w:cs="Arial"/>
          <w:color w:val="FF0000"/>
          <w:sz w:val="2"/>
        </w:rPr>
        <w:lastRenderedPageBreak/>
        <w:t xml:space="preserve"> </w:t>
      </w:r>
    </w:p>
    <w:p w14:paraId="4DE18671" w14:textId="77777777" w:rsidR="00980BCC" w:rsidRPr="006E5722" w:rsidRDefault="006E5722">
      <w:pPr>
        <w:framePr w:w="1238" w:wrap="auto" w:hAnchor="text" w:x="568" w:y="76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Hazard no:</w:t>
      </w:r>
    </w:p>
    <w:p w14:paraId="5FEF6A13" w14:textId="77777777" w:rsidR="00980BCC" w:rsidRPr="006E5722" w:rsidRDefault="006E5722">
      <w:pPr>
        <w:framePr w:w="1238" w:wrap="auto" w:hAnchor="text" w:x="568" w:y="764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Description</w:t>
      </w:r>
    </w:p>
    <w:p w14:paraId="7EC5509C" w14:textId="77777777" w:rsidR="00980BCC" w:rsidRPr="006E5722" w:rsidRDefault="006E5722">
      <w:pPr>
        <w:framePr w:w="349" w:wrap="auto" w:hAnchor="text" w:x="2944" w:y="76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72B27E95" w14:textId="77777777" w:rsidR="00980BCC" w:rsidRPr="006E5722" w:rsidRDefault="006E5722">
      <w:pPr>
        <w:framePr w:w="1728" w:wrap="auto" w:hAnchor="text" w:x="5215" w:y="76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Risk Factor (1-5)</w:t>
      </w:r>
    </w:p>
    <w:p w14:paraId="44AF1B88" w14:textId="77777777" w:rsidR="00980BCC" w:rsidRPr="006E5722" w:rsidRDefault="006E5722">
      <w:pPr>
        <w:framePr w:w="349" w:wrap="auto" w:hAnchor="text" w:x="7480" w:y="76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0CBFFE8F" w14:textId="77777777" w:rsidR="00980BCC" w:rsidRPr="006E5722" w:rsidRDefault="006E5722">
      <w:pPr>
        <w:framePr w:w="4086" w:wrap="auto" w:hAnchor="text" w:x="2944" w:y="100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Fainting/passing out (from heat/exhaustion)</w:t>
      </w:r>
    </w:p>
    <w:p w14:paraId="3C9578BC" w14:textId="77777777" w:rsidR="00980BCC" w:rsidRPr="006E5722" w:rsidRDefault="006E5722">
      <w:pPr>
        <w:framePr w:w="1916" w:wrap="auto" w:hAnchor="text" w:x="568" w:y="1988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Person(s) exposed</w:t>
      </w:r>
    </w:p>
    <w:p w14:paraId="4D459465" w14:textId="77777777" w:rsidR="00980BCC" w:rsidRPr="006E5722" w:rsidRDefault="006E5722">
      <w:pPr>
        <w:framePr w:w="1916" w:wrap="auto" w:hAnchor="text" w:x="568" w:y="1988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Action to take</w:t>
      </w:r>
    </w:p>
    <w:p w14:paraId="015AC734" w14:textId="77777777" w:rsidR="00980BCC" w:rsidRPr="006E5722" w:rsidRDefault="006E5722">
      <w:pPr>
        <w:framePr w:w="5850" w:wrap="auto" w:hAnchor="text" w:x="2944" w:y="1988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Teacher, Dancers</w:t>
      </w:r>
    </w:p>
    <w:p w14:paraId="1298C792" w14:textId="77777777" w:rsidR="00980BCC" w:rsidRPr="006E5722" w:rsidRDefault="006E5722">
      <w:pPr>
        <w:framePr w:w="5850" w:wrap="auto" w:hAnchor="text" w:x="2944" w:y="1988"/>
        <w:widowControl w:val="0"/>
        <w:autoSpaceDE w:val="0"/>
        <w:autoSpaceDN w:val="0"/>
        <w:spacing w:before="22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Teacher and Dancers to take regular breaks and keep hydrates</w:t>
      </w:r>
    </w:p>
    <w:p w14:paraId="0A2CEFEE" w14:textId="77777777" w:rsidR="00980BCC" w:rsidRPr="006E5722" w:rsidRDefault="006E5722">
      <w:pPr>
        <w:framePr w:w="5850" w:wrap="auto" w:hAnchor="text" w:x="2944" w:y="1988"/>
        <w:widowControl w:val="0"/>
        <w:autoSpaceDE w:val="0"/>
        <w:autoSpaceDN w:val="0"/>
        <w:spacing w:before="13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throughout the class.</w:t>
      </w:r>
    </w:p>
    <w:p w14:paraId="78FD2BCD" w14:textId="77777777" w:rsidR="00980BCC" w:rsidRPr="006E5722" w:rsidRDefault="006E5722">
      <w:pPr>
        <w:framePr w:w="1238" w:wrap="auto" w:hAnchor="text" w:x="568" w:y="399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Hazard no:</w:t>
      </w:r>
    </w:p>
    <w:p w14:paraId="238651B8" w14:textId="77777777" w:rsidR="00980BCC" w:rsidRPr="006E5722" w:rsidRDefault="006E5722">
      <w:pPr>
        <w:framePr w:w="1238" w:wrap="auto" w:hAnchor="text" w:x="568" w:y="3994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Description</w:t>
      </w:r>
    </w:p>
    <w:p w14:paraId="72F9D3D6" w14:textId="77777777" w:rsidR="00980BCC" w:rsidRPr="006E5722" w:rsidRDefault="006E5722">
      <w:pPr>
        <w:framePr w:w="349" w:wrap="auto" w:hAnchor="text" w:x="2944" w:y="399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4</w:t>
      </w:r>
    </w:p>
    <w:p w14:paraId="7540AA55" w14:textId="77777777" w:rsidR="00980BCC" w:rsidRPr="006E5722" w:rsidRDefault="006E5722">
      <w:pPr>
        <w:framePr w:w="1728" w:wrap="auto" w:hAnchor="text" w:x="5215" w:y="399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Risk Factor (1-5)</w:t>
      </w:r>
    </w:p>
    <w:p w14:paraId="4CD366CE" w14:textId="77777777" w:rsidR="00980BCC" w:rsidRPr="006E5722" w:rsidRDefault="006E5722">
      <w:pPr>
        <w:framePr w:w="349" w:wrap="auto" w:hAnchor="text" w:x="7480" w:y="3994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651BC446" w14:textId="77777777" w:rsidR="00980BCC" w:rsidRPr="006E5722" w:rsidRDefault="006E5722">
      <w:pPr>
        <w:framePr w:w="3017" w:wrap="auto" w:hAnchor="text" w:x="2944" w:y="423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Electric shocks from equipment</w:t>
      </w:r>
    </w:p>
    <w:p w14:paraId="7545B0A8" w14:textId="77777777" w:rsidR="00980BCC" w:rsidRPr="006E5722" w:rsidRDefault="006E5722">
      <w:pPr>
        <w:framePr w:w="1916" w:wrap="auto" w:hAnchor="text" w:x="568" w:y="5218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Person(s) exposed</w:t>
      </w:r>
    </w:p>
    <w:p w14:paraId="0D970735" w14:textId="77777777" w:rsidR="00980BCC" w:rsidRPr="006E5722" w:rsidRDefault="006E5722">
      <w:pPr>
        <w:framePr w:w="1916" w:wrap="auto" w:hAnchor="text" w:x="568" w:y="5218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Action to take</w:t>
      </w:r>
    </w:p>
    <w:p w14:paraId="75FC3E90" w14:textId="77777777" w:rsidR="00980BCC" w:rsidRPr="006E5722" w:rsidRDefault="006E5722">
      <w:pPr>
        <w:framePr w:w="5420" w:wrap="auto" w:hAnchor="text" w:x="2944" w:y="5218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Teacher, Dancers</w:t>
      </w:r>
    </w:p>
    <w:p w14:paraId="68F910FF" w14:textId="77777777" w:rsidR="00980BCC" w:rsidRPr="006E5722" w:rsidRDefault="006E5722">
      <w:pPr>
        <w:framePr w:w="5420" w:wrap="auto" w:hAnchor="text" w:x="2944" w:y="5218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Only trained and competent</w:t>
      </w:r>
      <w:r w:rsidRPr="006E572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6E5722">
        <w:rPr>
          <w:rFonts w:ascii="Arial" w:hAnsi="Arial" w:cs="Arial"/>
          <w:color w:val="000000"/>
          <w:sz w:val="20"/>
        </w:rPr>
        <w:t>persons to use this equipment</w:t>
      </w:r>
    </w:p>
    <w:p w14:paraId="360DFC0D" w14:textId="77777777" w:rsidR="00980BCC" w:rsidRPr="006E5722" w:rsidRDefault="006E5722">
      <w:pPr>
        <w:framePr w:w="1238" w:wrap="auto" w:hAnchor="text" w:x="568" w:y="698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Hazard no:</w:t>
      </w:r>
    </w:p>
    <w:p w14:paraId="518B4A66" w14:textId="77777777" w:rsidR="00980BCC" w:rsidRPr="006E5722" w:rsidRDefault="006E5722">
      <w:pPr>
        <w:framePr w:w="1238" w:wrap="auto" w:hAnchor="text" w:x="568" w:y="698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Description</w:t>
      </w:r>
    </w:p>
    <w:p w14:paraId="67B2166D" w14:textId="77777777" w:rsidR="00980BCC" w:rsidRPr="006E5722" w:rsidRDefault="006E5722">
      <w:pPr>
        <w:framePr w:w="349" w:wrap="auto" w:hAnchor="text" w:x="2944" w:y="698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5</w:t>
      </w:r>
    </w:p>
    <w:p w14:paraId="3613389A" w14:textId="77777777" w:rsidR="00980BCC" w:rsidRPr="006E5722" w:rsidRDefault="006E5722">
      <w:pPr>
        <w:framePr w:w="1728" w:wrap="auto" w:hAnchor="text" w:x="5215" w:y="698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Risk Factor (1-5)</w:t>
      </w:r>
    </w:p>
    <w:p w14:paraId="1A6F4018" w14:textId="77777777" w:rsidR="00980BCC" w:rsidRPr="006E5722" w:rsidRDefault="006E5722">
      <w:pPr>
        <w:framePr w:w="349" w:wrap="auto" w:hAnchor="text" w:x="7480" w:y="698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38FA8B85" w14:textId="77777777" w:rsidR="00980BCC" w:rsidRPr="006E5722" w:rsidRDefault="006E5722">
      <w:pPr>
        <w:framePr w:w="2250" w:wrap="auto" w:hAnchor="text" w:x="2944" w:y="722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Slipping on liquid spills</w:t>
      </w:r>
    </w:p>
    <w:p w14:paraId="7EC74CFF" w14:textId="77777777" w:rsidR="00980BCC" w:rsidRPr="006E5722" w:rsidRDefault="006E5722">
      <w:pPr>
        <w:framePr w:w="1916" w:wrap="auto" w:hAnchor="text" w:x="568" w:y="820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Person(s) exposed</w:t>
      </w:r>
    </w:p>
    <w:p w14:paraId="3EE1D11E" w14:textId="77777777" w:rsidR="00980BCC" w:rsidRPr="006E5722" w:rsidRDefault="006E5722">
      <w:pPr>
        <w:framePr w:w="1916" w:wrap="auto" w:hAnchor="text" w:x="568" w:y="8209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Action to take</w:t>
      </w:r>
    </w:p>
    <w:p w14:paraId="782036C0" w14:textId="77777777" w:rsidR="00980BCC" w:rsidRPr="006E5722" w:rsidRDefault="006E5722">
      <w:pPr>
        <w:framePr w:w="6175" w:wrap="auto" w:hAnchor="text" w:x="2944" w:y="8209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Teacher, Dancers</w:t>
      </w:r>
    </w:p>
    <w:p w14:paraId="06E14F33" w14:textId="77777777" w:rsidR="00980BCC" w:rsidRPr="006E5722" w:rsidRDefault="006E5722">
      <w:pPr>
        <w:framePr w:w="6175" w:wrap="auto" w:hAnchor="text" w:x="2944" w:y="8209"/>
        <w:widowControl w:val="0"/>
        <w:autoSpaceDE w:val="0"/>
        <w:autoSpaceDN w:val="0"/>
        <w:spacing w:before="22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Drinks to be kept to separate area. Spills to be cleared immediately</w:t>
      </w:r>
    </w:p>
    <w:p w14:paraId="0CA81D4A" w14:textId="77777777" w:rsidR="00980BCC" w:rsidRPr="006E5722" w:rsidRDefault="006E5722">
      <w:pPr>
        <w:framePr w:w="1238" w:wrap="auto" w:hAnchor="text" w:x="568" w:y="9726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Hazard no:</w:t>
      </w:r>
    </w:p>
    <w:p w14:paraId="2878577B" w14:textId="77777777" w:rsidR="00980BCC" w:rsidRPr="006E5722" w:rsidRDefault="006E5722">
      <w:pPr>
        <w:framePr w:w="1238" w:wrap="auto" w:hAnchor="text" w:x="568" w:y="9726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Description</w:t>
      </w:r>
    </w:p>
    <w:p w14:paraId="2BC0DAFB" w14:textId="77777777" w:rsidR="00980BCC" w:rsidRPr="006E5722" w:rsidRDefault="006E5722">
      <w:pPr>
        <w:framePr w:w="349" w:wrap="auto" w:hAnchor="text" w:x="2944" w:y="9726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6</w:t>
      </w:r>
    </w:p>
    <w:p w14:paraId="209DAC19" w14:textId="77777777" w:rsidR="00980BCC" w:rsidRPr="006E5722" w:rsidRDefault="006E5722">
      <w:pPr>
        <w:framePr w:w="1728" w:wrap="auto" w:hAnchor="text" w:x="5215" w:y="9726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Risk Factor (1-5)</w:t>
      </w:r>
    </w:p>
    <w:p w14:paraId="5BDFF78C" w14:textId="77777777" w:rsidR="00980BCC" w:rsidRPr="006E5722" w:rsidRDefault="006E5722">
      <w:pPr>
        <w:framePr w:w="349" w:wrap="auto" w:hAnchor="text" w:x="7480" w:y="9726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3</w:t>
      </w:r>
    </w:p>
    <w:p w14:paraId="3A28A61A" w14:textId="77777777" w:rsidR="00980BCC" w:rsidRPr="006E5722" w:rsidRDefault="006E5722">
      <w:pPr>
        <w:framePr w:w="1694" w:wrap="auto" w:hAnchor="text" w:x="2944" w:y="997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Choking on food</w:t>
      </w:r>
    </w:p>
    <w:p w14:paraId="44791108" w14:textId="77777777" w:rsidR="00980BCC" w:rsidRPr="006E5722" w:rsidRDefault="006E5722">
      <w:pPr>
        <w:framePr w:w="1916" w:wrap="auto" w:hAnchor="text" w:x="568" w:y="1095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Person(s) exposed</w:t>
      </w:r>
    </w:p>
    <w:p w14:paraId="738F34B9" w14:textId="77777777" w:rsidR="00980BCC" w:rsidRPr="006E5722" w:rsidRDefault="006E5722">
      <w:pPr>
        <w:framePr w:w="1916" w:wrap="auto" w:hAnchor="text" w:x="568" w:y="10950"/>
        <w:widowControl w:val="0"/>
        <w:autoSpaceDE w:val="0"/>
        <w:autoSpaceDN w:val="0"/>
        <w:spacing w:before="25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Action to take</w:t>
      </w:r>
    </w:p>
    <w:p w14:paraId="57E68EB9" w14:textId="77777777" w:rsidR="00980BCC" w:rsidRPr="006E5722" w:rsidRDefault="006E5722">
      <w:pPr>
        <w:framePr w:w="5642" w:wrap="auto" w:hAnchor="text" w:x="2944" w:y="10950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Teacher, Dancers</w:t>
      </w:r>
    </w:p>
    <w:p w14:paraId="42FE303D" w14:textId="77777777" w:rsidR="00980BCC" w:rsidRPr="006E5722" w:rsidRDefault="006E5722">
      <w:pPr>
        <w:framePr w:w="5642" w:wrap="auto" w:hAnchor="text" w:x="2944" w:y="10950"/>
        <w:widowControl w:val="0"/>
        <w:autoSpaceDE w:val="0"/>
        <w:autoSpaceDN w:val="0"/>
        <w:spacing w:before="22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Food/sweets to only be consumed in breaks and sitting down</w:t>
      </w:r>
    </w:p>
    <w:p w14:paraId="2C8D769E" w14:textId="77777777" w:rsidR="00980BCC" w:rsidRPr="006E5722" w:rsidRDefault="006E5722">
      <w:pPr>
        <w:framePr w:w="5642" w:wrap="auto" w:hAnchor="text" w:x="2944" w:y="10950"/>
        <w:widowControl w:val="0"/>
        <w:autoSpaceDE w:val="0"/>
        <w:autoSpaceDN w:val="0"/>
        <w:spacing w:before="13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Children to be supervised at all times</w:t>
      </w:r>
    </w:p>
    <w:p w14:paraId="4A0C58CD" w14:textId="77777777" w:rsidR="00980BCC" w:rsidRPr="006E5722" w:rsidRDefault="006E5722">
      <w:pPr>
        <w:framePr w:w="8589" w:wrap="auto" w:hAnchor="text" w:x="568" w:y="12927"/>
        <w:widowControl w:val="0"/>
        <w:autoSpaceDE w:val="0"/>
        <w:autoSpaceDN w:val="0"/>
        <w:spacing w:before="0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If the producer has not completed the risk assessment, then they should countersign this form.</w:t>
      </w:r>
    </w:p>
    <w:p w14:paraId="56B77C4D" w14:textId="30F0103E" w:rsidR="00980BCC" w:rsidRPr="006E5722" w:rsidRDefault="006E5722">
      <w:pPr>
        <w:framePr w:w="8589" w:wrap="auto" w:hAnchor="text" w:x="568" w:y="12927"/>
        <w:widowControl w:val="0"/>
        <w:autoSpaceDE w:val="0"/>
        <w:autoSpaceDN w:val="0"/>
        <w:spacing w:before="241" w:after="0" w:line="220" w:lineRule="exact"/>
        <w:jc w:val="left"/>
        <w:rPr>
          <w:rFonts w:ascii="Arial" w:hAnsi="Arial" w:cs="Arial"/>
          <w:color w:val="000000"/>
          <w:sz w:val="20"/>
        </w:rPr>
      </w:pPr>
      <w:r w:rsidRPr="006E5722">
        <w:rPr>
          <w:rFonts w:ascii="Arial" w:hAnsi="Arial" w:cs="Arial"/>
          <w:color w:val="000000"/>
          <w:sz w:val="20"/>
        </w:rPr>
        <w:t>Completed by:</w:t>
      </w:r>
      <w:r w:rsidRPr="006E5722">
        <w:rPr>
          <w:rFonts w:ascii="Arial" w:hAnsi="Arial" w:cs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pacing w:val="95"/>
          <w:sz w:val="20"/>
        </w:rPr>
        <w:t xml:space="preserve">  </w:t>
      </w:r>
      <w:r w:rsidR="00A81E26">
        <w:rPr>
          <w:rFonts w:ascii="Arial" w:hAnsi="Arial" w:cs="Arial"/>
          <w:color w:val="000000"/>
          <w:spacing w:val="95"/>
          <w:sz w:val="20"/>
        </w:rPr>
        <w:t xml:space="preserve">Vicky Codling </w:t>
      </w:r>
      <w:r>
        <w:rPr>
          <w:rFonts w:ascii="Arial" w:hAnsi="Arial" w:cs="Arial"/>
          <w:color w:val="000000"/>
          <w:spacing w:val="95"/>
          <w:sz w:val="20"/>
        </w:rPr>
        <w:t xml:space="preserve">        </w:t>
      </w:r>
      <w:r w:rsidRPr="006E5722">
        <w:rPr>
          <w:rFonts w:ascii="Arial" w:hAnsi="Arial" w:cs="Arial"/>
          <w:color w:val="000000"/>
          <w:sz w:val="20"/>
        </w:rPr>
        <w:t xml:space="preserve">Position: </w:t>
      </w:r>
      <w:r w:rsidR="00A81E26">
        <w:rPr>
          <w:rFonts w:ascii="Arial" w:hAnsi="Arial" w:cs="Arial"/>
          <w:color w:val="000000"/>
          <w:sz w:val="20"/>
        </w:rPr>
        <w:t>Owner</w:t>
      </w:r>
    </w:p>
    <w:p w14:paraId="582868EB" w14:textId="77777777" w:rsidR="00980BCC" w:rsidRPr="006E5722" w:rsidRDefault="00A81E26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r>
        <w:rPr>
          <w:rFonts w:ascii="Arial" w:hAnsi="Arial" w:cs="Arial"/>
          <w:noProof/>
        </w:rPr>
        <w:pict w14:anchorId="4E20649E">
          <v:shape id="_x00006" o:spid="_x0000_s1029" type="#_x0000_t75" style="position:absolute;margin-left:21.4pt;margin-top:11.8pt;width:445.5pt;height:14.95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 w:hAnsi="Arial" w:cs="Arial"/>
          <w:noProof/>
        </w:rPr>
        <w:pict w14:anchorId="4BC0E0B5">
          <v:shape id="_x00007" o:spid="_x0000_s1028" type="#_x0000_t75" style="position:absolute;margin-left:21.4pt;margin-top:36.25pt;width:445.5pt;height:152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 w:hAnsi="Arial" w:cs="Arial"/>
          <w:noProof/>
        </w:rPr>
        <w:pict w14:anchorId="41795B64">
          <v:shape id="_x00008" o:spid="_x0000_s1027" type="#_x0000_t75" style="position:absolute;margin-left:7.5pt;margin-top:3.15pt;width:2.25pt;height:2.25pt;z-index:-251662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rFonts w:ascii="Arial" w:hAnsi="Arial" w:cs="Arial"/>
          <w:noProof/>
        </w:rPr>
        <w:pict w14:anchorId="67B3EAC9">
          <v:shape id="_x00009" o:spid="_x0000_s1026" type="#_x0000_t75" style="position:absolute;margin-left:21.4pt;margin-top:197.8pt;width:445.5pt;height:426.3pt;z-index:-251663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980BCC" w:rsidRPr="006E57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D0BEA82-1953-4AC3-B3D8-3A99C982CEB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E2DEE97-CFF7-4588-A4E7-7181338E53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4A57BA7-70F9-4305-8FCE-D70C4CFB8A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A8888D-3B26-4175-A676-EA522F1EF3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A4FD8"/>
    <w:rsid w:val="006E5722"/>
    <w:rsid w:val="00980BCC"/>
    <w:rsid w:val="00A81E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2FA4070"/>
  <w15:docId w15:val="{09E439E1-CB73-4B79-8F28-C23A7D3B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ConversionPerformer</dc:creator>
  <cp:lastModifiedBy>Vicky Codling</cp:lastModifiedBy>
  <cp:revision>3</cp:revision>
  <dcterms:created xsi:type="dcterms:W3CDTF">2020-07-27T23:37:00Z</dcterms:created>
  <dcterms:modified xsi:type="dcterms:W3CDTF">2020-07-28T07:29:00Z</dcterms:modified>
</cp:coreProperties>
</file>